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4BDD" w14:textId="68425FCF" w:rsidR="004B63FE" w:rsidRDefault="00000000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Yr11 Mocks Nov 2024 QLA </w:t>
      </w:r>
      <w:r w:rsidR="00833120">
        <w:rPr>
          <w:rFonts w:ascii="Calibri" w:eastAsia="Calibri" w:hAnsi="Calibri" w:cs="Calibri"/>
          <w:b/>
          <w:color w:val="0000FF"/>
          <w:sz w:val="28"/>
          <w:szCs w:val="28"/>
        </w:rPr>
        <w:t>German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 Higher Reading Summer 2024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</w:r>
      <w:r w:rsidR="00833120">
        <w:rPr>
          <w:rFonts w:ascii="Calibri" w:eastAsia="Calibri" w:hAnsi="Calibri" w:cs="Calibri"/>
          <w:b/>
          <w:color w:val="0000FF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Student Name: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__________________________________</w:t>
      </w:r>
    </w:p>
    <w:p w14:paraId="7EE63B2B" w14:textId="77777777" w:rsidR="004B63FE" w:rsidRDefault="004B63FE">
      <w:pPr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6178D150" w14:textId="6A9D10A1" w:rsidR="004B63FE" w:rsidRDefault="00000000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Target Grade for </w:t>
      </w:r>
      <w:r w:rsidR="00FF6E5A">
        <w:rPr>
          <w:rFonts w:ascii="Calibri" w:eastAsia="Calibri" w:hAnsi="Calibri" w:cs="Calibri"/>
          <w:b/>
          <w:color w:val="0000FF"/>
          <w:sz w:val="28"/>
          <w:szCs w:val="28"/>
        </w:rPr>
        <w:t>German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Grade achieved in this component: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Raw score: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Marks to next grade: _____</w:t>
      </w:r>
    </w:p>
    <w:p w14:paraId="7302CB18" w14:textId="38FFACB7" w:rsidR="004B63FE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You will need your marked Mock Paper and a copy of the </w:t>
      </w:r>
      <w:r w:rsidR="00833120">
        <w:rPr>
          <w:rFonts w:ascii="Calibri" w:eastAsia="Calibri" w:hAnsi="Calibri" w:cs="Calibri"/>
          <w:b/>
          <w:i/>
          <w:sz w:val="28"/>
          <w:szCs w:val="28"/>
        </w:rPr>
        <w:t>mark scheme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to complete this Question Level Analysis.</w:t>
      </w:r>
    </w:p>
    <w:tbl>
      <w:tblPr>
        <w:tblStyle w:val="a"/>
        <w:tblW w:w="15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35"/>
        <w:gridCol w:w="2790"/>
        <w:gridCol w:w="1245"/>
        <w:gridCol w:w="1245"/>
        <w:gridCol w:w="3570"/>
        <w:gridCol w:w="3570"/>
      </w:tblGrid>
      <w:tr w:rsidR="004B63FE" w14:paraId="46505A52" w14:textId="77777777">
        <w:trPr>
          <w:trHeight w:val="480"/>
        </w:trPr>
        <w:tc>
          <w:tcPr>
            <w:tcW w:w="12135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A2D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Section A - Answer in English</w:t>
            </w: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9DE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298F026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67F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AD48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Topic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975F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Question Style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E6C9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Marks available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8D9A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Marks achieved</w:t>
            </w: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2BF4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Where I lost marks</w:t>
            </w: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15C4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Vocabulary I didn’t know (maximum 3 key words per question)</w:t>
            </w:r>
          </w:p>
        </w:tc>
      </w:tr>
      <w:tr w:rsidR="004B63FE" w14:paraId="041CA947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A3AB" w14:textId="35BD0DDE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8397" w14:textId="77777777" w:rsid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Theme 2 – Local area, holidays and travel</w:t>
            </w:r>
          </w:p>
          <w:p w14:paraId="32106C6B" w14:textId="011D438D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 weather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CB810" w14:textId="77777777" w:rsid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Answer the questions in English</w:t>
            </w:r>
          </w:p>
          <w:p w14:paraId="3B1C053C" w14:textId="1CACC34A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A9C3" w14:textId="389B7EFB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64F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803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91D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AD52F6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87936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2D9C6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D4C1D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557C6E9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B24D" w14:textId="13D1DC1B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79A7" w14:textId="2417D42D" w:rsidR="00833120" w:rsidRPr="00FF6E5A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proofErr w:type="spellStart"/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Theme</w:t>
            </w:r>
            <w:proofErr w:type="spellEnd"/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3 – School</w:t>
            </w:r>
          </w:p>
          <w:p w14:paraId="0E689053" w14:textId="719CD068" w:rsidR="00833120" w:rsidRPr="00FF6E5A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Exchange </w:t>
            </w:r>
            <w:proofErr w:type="spellStart"/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programme</w:t>
            </w:r>
            <w:proofErr w:type="spellEnd"/>
          </w:p>
          <w:p w14:paraId="5A038181" w14:textId="538CF869" w:rsidR="00833120" w:rsidRP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  <w:lang w:val="de-DE"/>
              </w:rPr>
            </w:pPr>
            <w:r w:rsidRPr="00833120">
              <w:rPr>
                <w:rFonts w:asciiTheme="majorHAnsi" w:eastAsia="Calibri" w:hAnsiTheme="majorHAnsi" w:cstheme="majorHAnsi"/>
                <w:b/>
                <w:sz w:val="24"/>
                <w:szCs w:val="24"/>
                <w:lang w:val="de-DE"/>
              </w:rPr>
              <w:t>(</w:t>
            </w:r>
            <w:r w:rsidRPr="00833120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  <w:lang w:val="de-DE"/>
              </w:rPr>
              <w:t>Das Salzwasser Jahr</w:t>
            </w:r>
            <w:r w:rsidRPr="00833120">
              <w:rPr>
                <w:rFonts w:asciiTheme="majorHAnsi" w:hAnsiTheme="majorHAnsi" w:cstheme="majorHAnsi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33120">
              <w:rPr>
                <w:rFonts w:asciiTheme="majorHAnsi" w:hAnsiTheme="majorHAnsi" w:cstheme="majorHAnsi"/>
                <w:b/>
                <w:sz w:val="24"/>
                <w:szCs w:val="24"/>
                <w:lang w:val="de-DE"/>
              </w:rPr>
              <w:t>by</w:t>
            </w:r>
            <w:proofErr w:type="spellEnd"/>
            <w:r w:rsidRPr="00833120">
              <w:rPr>
                <w:rFonts w:asciiTheme="majorHAnsi" w:hAnsiTheme="majorHAnsi" w:cstheme="majorHAnsi"/>
                <w:b/>
                <w:sz w:val="24"/>
                <w:szCs w:val="24"/>
                <w:lang w:val="de-DE"/>
              </w:rPr>
              <w:t xml:space="preserve"> Nora Hoch)</w:t>
            </w:r>
          </w:p>
          <w:p w14:paraId="106E25FC" w14:textId="6F44F907" w:rsidR="004B63FE" w:rsidRPr="00833120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AF2B" w14:textId="77777777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Literary text</w:t>
            </w:r>
          </w:p>
          <w:p w14:paraId="2708391B" w14:textId="77777777" w:rsid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7CF75C2" w14:textId="77777777" w:rsid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Answer the questions in English</w:t>
            </w:r>
          </w:p>
          <w:p w14:paraId="4BF02A54" w14:textId="272DF073" w:rsid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A684" w14:textId="68536186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F32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6A9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4F6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1A7B8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03061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40CDAA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2DD52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1201F4AD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AEE3" w14:textId="61D13854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8FDE" w14:textId="77777777" w:rsid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Theme 5 – International and global dimension</w:t>
            </w:r>
          </w:p>
          <w:p w14:paraId="00D48E4B" w14:textId="1C3B6E54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International events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8838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Answer the questions in English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B64C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3A7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555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414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1303A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47F123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9EB13A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5D228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DE30B35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58B4" w14:textId="5592B158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2E2B1" w14:textId="77777777" w:rsid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Theme 3 – School</w:t>
            </w:r>
          </w:p>
          <w:p w14:paraId="58297E5E" w14:textId="45D41058" w:rsidR="00833120" w:rsidRP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83312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School entrance</w:t>
            </w:r>
          </w:p>
          <w:p w14:paraId="0FECFB75" w14:textId="533C57AF" w:rsidR="004B63FE" w:rsidRP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(</w:t>
            </w:r>
            <w:r w:rsidRPr="00833120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  <w:lang w:val="de-DE"/>
              </w:rPr>
              <w:t>Sonne und Beton</w:t>
            </w:r>
            <w:r w:rsidRPr="0083312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3312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by</w:t>
            </w:r>
            <w:proofErr w:type="spellEnd"/>
            <w:r w:rsidRPr="0083312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 xml:space="preserve"> Felix </w:t>
            </w:r>
            <w:proofErr w:type="spellStart"/>
            <w:r w:rsidRPr="00833120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Lobrecht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)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8D502" w14:textId="77777777" w:rsidR="00833120" w:rsidRDefault="00833120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Literary text</w:t>
            </w:r>
          </w:p>
          <w:p w14:paraId="322DA3D2" w14:textId="77777777" w:rsidR="00D74ED4" w:rsidRDefault="00D74ED4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D4EF64D" w14:textId="1BF2816A" w:rsid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  <w:p w14:paraId="12A3A630" w14:textId="490499B1" w:rsid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4DD0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FE4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C75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2F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792698A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C334" w14:textId="0988238D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2764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Theme 2 </w:t>
            </w:r>
            <w:r w:rsidR="0083312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- Local area, holidays and travel </w:t>
            </w:r>
          </w:p>
          <w:p w14:paraId="387CA559" w14:textId="42C6CD8E" w:rsid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Places to live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962D" w14:textId="77777777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Choose the correct person (a-d)</w:t>
            </w:r>
          </w:p>
          <w:p w14:paraId="20E01A21" w14:textId="655859AC" w:rsidR="00833120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Answer the questions in English (e-f)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32D0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32B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CE6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02F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03D73CC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7707" w14:textId="09750DD4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C601A" w14:textId="70EB07DE" w:rsidR="004B63FE" w:rsidRDefault="00000000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Theme 1 </w:t>
            </w:r>
            <w:r w:rsidR="00D74ED4">
              <w:rPr>
                <w:rFonts w:ascii="Calibri" w:eastAsia="Calibri" w:hAnsi="Calibri" w:cs="Calibri"/>
                <w:b/>
                <w:sz w:val="24"/>
                <w:szCs w:val="24"/>
              </w:rPr>
              <w:t>– Identity and culture</w:t>
            </w:r>
          </w:p>
          <w:p w14:paraId="3C384D6E" w14:textId="6AE4B100" w:rsidR="00D74ED4" w:rsidRDefault="00D74ED4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Online shopping</w:t>
            </w:r>
          </w:p>
          <w:p w14:paraId="3E6F927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FA0B" w14:textId="3F218E03" w:rsidR="00D74ED4" w:rsidRDefault="00D74ED4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</w:t>
            </w:r>
            <w:r w:rsidRPr="00D74ED4"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  <w:p w14:paraId="5F7FC6E3" w14:textId="1D52E1B9" w:rsidR="004B63FE" w:rsidRDefault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(ii) Answer the questions in English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CD5A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  <w:p w14:paraId="7ABBDC3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569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8C0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236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64A4E1A" w14:textId="77777777">
        <w:trPr>
          <w:trHeight w:val="440"/>
        </w:trPr>
        <w:tc>
          <w:tcPr>
            <w:tcW w:w="1570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2E3B" w14:textId="606A01FC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B - Answer in </w:t>
            </w:r>
            <w:r w:rsidR="00D74ED4">
              <w:rPr>
                <w:rFonts w:ascii="Calibri" w:eastAsia="Calibri" w:hAnsi="Calibri" w:cs="Calibri"/>
                <w:b/>
                <w:sz w:val="24"/>
                <w:szCs w:val="24"/>
              </w:rPr>
              <w:t>German</w:t>
            </w:r>
          </w:p>
        </w:tc>
      </w:tr>
      <w:tr w:rsidR="004B63FE" w14:paraId="1C6D7432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E58D" w14:textId="5DDB0420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31E4" w14:textId="77777777" w:rsidR="00D74ED4" w:rsidRPr="00FF6E5A" w:rsidRDefault="00D74ED4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proofErr w:type="spellStart"/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Theme</w:t>
            </w:r>
            <w:proofErr w:type="spellEnd"/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 xml:space="preserve"> 5 – International and global </w:t>
            </w:r>
            <w:proofErr w:type="spellStart"/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dimension</w:t>
            </w:r>
            <w:proofErr w:type="spellEnd"/>
          </w:p>
          <w:p w14:paraId="1B47FCBD" w14:textId="6EB6C4EE" w:rsidR="004B63FE" w:rsidRPr="00FF6E5A" w:rsidRDefault="00D74E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  <w:r w:rsidRPr="00FF6E5A"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  <w:t>Die Umwelt</w:t>
            </w:r>
          </w:p>
          <w:p w14:paraId="33B79223" w14:textId="77777777" w:rsidR="004B63FE" w:rsidRPr="00FF6E5A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lang w:val="de-DE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1A64" w14:textId="2C4631CE" w:rsidR="004B63FE" w:rsidRPr="00D74ED4" w:rsidRDefault="00D74ED4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74ED4"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215B" w14:textId="1B09B660" w:rsidR="004B63FE" w:rsidRDefault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  <w:p w14:paraId="59C76E4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2DEB24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469F36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ABBDA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F74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346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77C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59A3CC4E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5B69" w14:textId="5EA64E80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DDF4" w14:textId="77777777" w:rsidR="00D74ED4" w:rsidRDefault="00D74ED4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Theme 4 – Future aspirations, study &amp; work</w:t>
            </w:r>
          </w:p>
          <w:p w14:paraId="4B2EFD00" w14:textId="7C1073AF" w:rsidR="004B63FE" w:rsidRDefault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Jobs  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D2F1" w14:textId="18A260F7" w:rsidR="004B63FE" w:rsidRPr="00D74ED4" w:rsidRDefault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de-DE"/>
              </w:rPr>
            </w:pPr>
            <w:r w:rsidRPr="00D74ED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 xml:space="preserve">Trag entweder </w:t>
            </w:r>
            <w:r w:rsidRPr="00D74ED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de-DE"/>
              </w:rPr>
              <w:t>Lena, Christa, Mehmet</w:t>
            </w:r>
            <w:r w:rsidRPr="00D74ED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 xml:space="preserve"> oder </w:t>
            </w:r>
            <w:r w:rsidRPr="00D74ED4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  <w:lang w:val="de-DE"/>
              </w:rPr>
              <w:t>Simon</w:t>
            </w:r>
            <w:r w:rsidRPr="00D74ED4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 xml:space="preserve"> ein.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1EFF" w14:textId="431694B5" w:rsidR="004B63FE" w:rsidRDefault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  <w:p w14:paraId="7C9D065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9DC9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FD5A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386B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618711E1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1C498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9.1 - 9.2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B9A7D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Theme 2</w:t>
            </w:r>
            <w:r w:rsidR="00554DC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554DC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Local area, holidays and travel </w:t>
            </w:r>
          </w:p>
          <w:p w14:paraId="71EE2ED0" w14:textId="147A58D5" w:rsidR="00554DCD" w:rsidRDefault="0055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Dresden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B46B" w14:textId="1C3677EB" w:rsidR="004B63FE" w:rsidRPr="00554DCD" w:rsidRDefault="0055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de-DE"/>
              </w:rPr>
            </w:pPr>
            <w:r w:rsidRPr="00554DCD">
              <w:rPr>
                <w:rFonts w:asciiTheme="majorHAnsi" w:hAnsiTheme="majorHAnsi" w:cstheme="majorHAnsi"/>
                <w:b/>
                <w:bCs/>
                <w:sz w:val="24"/>
                <w:szCs w:val="24"/>
                <w:lang w:val="de-DE"/>
              </w:rPr>
              <w:t>Beantworte die Fragen auf Deutsch.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76521" w14:textId="11CE5C31" w:rsidR="004B63FE" w:rsidRDefault="0055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  <w:p w14:paraId="02AF915D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4683F4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E4F695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78A3A4D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7F2D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CE1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519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7EFF9E7E" w14:textId="77777777">
        <w:trPr>
          <w:trHeight w:val="440"/>
        </w:trPr>
        <w:tc>
          <w:tcPr>
            <w:tcW w:w="1570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018E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Section C - Translation into English</w:t>
            </w:r>
          </w:p>
        </w:tc>
      </w:tr>
      <w:tr w:rsidR="004B63FE" w14:paraId="65EBD8A1" w14:textId="77777777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35EB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152CE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Translation into English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B241" w14:textId="77777777" w:rsidR="004B63FE" w:rsidRDefault="004B63F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D468C" w14:textId="6558206D" w:rsidR="004B63FE" w:rsidRDefault="00554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  <w:p w14:paraId="3D68480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49FB58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0370A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5059F7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830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B71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46B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3E27AA5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15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5"/>
        <w:gridCol w:w="3925"/>
        <w:gridCol w:w="3926"/>
        <w:gridCol w:w="3926"/>
      </w:tblGrid>
      <w:tr w:rsidR="004B63FE" w14:paraId="4F675F41" w14:textId="77777777"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E3D5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Questions where I got the most marks</w:t>
            </w: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3EB0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Topics I answered most successfully in</w:t>
            </w: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DDC0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Questions where I got the least marks</w:t>
            </w: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D34F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Topics I answered least successfully in</w:t>
            </w:r>
          </w:p>
        </w:tc>
      </w:tr>
      <w:tr w:rsidR="004B63FE" w14:paraId="616B4806" w14:textId="77777777"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2D7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C4F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062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F35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6F42432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C1604A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3BC84C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23FB76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4B63FE" w14:paraId="43E0CD68" w14:textId="77777777"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0012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Question styles I need to practice now (past papers) </w:t>
            </w: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A6FA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Topic areas I need to review </w:t>
            </w: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A926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How I will review vocabulary </w:t>
            </w: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F8F6" w14:textId="77777777" w:rsidR="004B63F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Time I will allocate to this each week.</w:t>
            </w:r>
          </w:p>
        </w:tc>
      </w:tr>
      <w:tr w:rsidR="004B63FE" w14:paraId="0D56CE26" w14:textId="77777777"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F90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711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2AC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8479B1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E166F5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DB950B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95A519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419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562F3E94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p w14:paraId="6D808523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sectPr w:rsidR="004B63FE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04618"/>
    <w:multiLevelType w:val="hybridMultilevel"/>
    <w:tmpl w:val="375E8A86"/>
    <w:lvl w:ilvl="0" w:tplc="AB9E72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0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FE"/>
    <w:rsid w:val="00097CE8"/>
    <w:rsid w:val="004B63FE"/>
    <w:rsid w:val="005400BC"/>
    <w:rsid w:val="00554DCD"/>
    <w:rsid w:val="00833120"/>
    <w:rsid w:val="00D74ED4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0A8"/>
  <w15:docId w15:val="{DDB10A9C-C5D4-4A97-B7DD-8D2EB5E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Bastow, Silvia (Ercall Wood Academy)</cp:lastModifiedBy>
  <cp:revision>3</cp:revision>
  <dcterms:created xsi:type="dcterms:W3CDTF">2024-11-22T15:17:00Z</dcterms:created>
  <dcterms:modified xsi:type="dcterms:W3CDTF">2024-11-22T15:21:00Z</dcterms:modified>
</cp:coreProperties>
</file>